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1B7F" w14:textId="77777777" w:rsidR="00FE5E4E" w:rsidRDefault="00FE5E4E" w:rsidP="00CB4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Ενδεικτική Βιβλιογραφία Νεώτερης Ελληνικής Ιστορίας</w:t>
      </w:r>
    </w:p>
    <w:p w14:paraId="1AD3BA92" w14:textId="77777777" w:rsidR="00CB4A93" w:rsidRPr="00CB4A93" w:rsidRDefault="00CB4A93" w:rsidP="00CB4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4A93">
        <w:rPr>
          <w:rFonts w:ascii="Times New Roman" w:hAnsi="Times New Roman" w:cs="Times New Roman"/>
          <w:b/>
          <w:sz w:val="28"/>
          <w:szCs w:val="28"/>
          <w:u w:val="single"/>
        </w:rPr>
        <w:t>Επιλεγμένη Βιβλιογραφία</w:t>
      </w:r>
    </w:p>
    <w:p w14:paraId="47A927F0" w14:textId="77777777" w:rsidR="00CB4A93" w:rsidRPr="00CB4A93" w:rsidRDefault="00CB4A93" w:rsidP="00CB4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93">
        <w:rPr>
          <w:rFonts w:ascii="Times New Roman" w:hAnsi="Times New Roman" w:cs="Times New Roman"/>
          <w:b/>
          <w:sz w:val="24"/>
          <w:szCs w:val="24"/>
        </w:rPr>
        <w:t>Βασική Βιβλιογραφία</w:t>
      </w:r>
    </w:p>
    <w:p w14:paraId="3F6E052B" w14:textId="77777777" w:rsidR="00CB4A93" w:rsidRPr="00CB4A93" w:rsidRDefault="00CB4A93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</w:rPr>
        <w:t xml:space="preserve">Εκδοτική Αθηνών, </w:t>
      </w:r>
      <w:r w:rsidRPr="00CB4A93">
        <w:rPr>
          <w:rFonts w:ascii="Times New Roman" w:hAnsi="Times New Roman" w:cs="Times New Roman"/>
          <w:i/>
          <w:sz w:val="24"/>
          <w:szCs w:val="24"/>
        </w:rPr>
        <w:t>Ιστορία του Ελληνικού Έθνους</w:t>
      </w:r>
      <w:r w:rsidRPr="00CB4A93">
        <w:rPr>
          <w:rFonts w:ascii="Times New Roman" w:hAnsi="Times New Roman" w:cs="Times New Roman"/>
          <w:sz w:val="24"/>
          <w:szCs w:val="24"/>
        </w:rPr>
        <w:t>, τόμοι 14-16 (1977-2000)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91A6F" w14:textId="77777777" w:rsidR="00CB4A93" w:rsidRPr="00CB4A93" w:rsidRDefault="00CB4A93" w:rsidP="00CB4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</w:rPr>
        <w:t xml:space="preserve">Σβορώνος, Ν., </w:t>
      </w:r>
      <w:r w:rsidRPr="00CB4A93">
        <w:rPr>
          <w:rFonts w:ascii="Times New Roman" w:hAnsi="Times New Roman" w:cs="Times New Roman"/>
          <w:i/>
          <w:sz w:val="24"/>
          <w:szCs w:val="24"/>
        </w:rPr>
        <w:t>Επισκόπησις της Νεοελληνικής Ιστορίας</w:t>
      </w:r>
      <w:r w:rsidRPr="00CB4A93">
        <w:rPr>
          <w:rFonts w:ascii="Times New Roman" w:hAnsi="Times New Roman" w:cs="Times New Roman"/>
          <w:sz w:val="24"/>
          <w:szCs w:val="24"/>
        </w:rPr>
        <w:t xml:space="preserve"> (1976).</w:t>
      </w:r>
    </w:p>
    <w:p w14:paraId="10081009" w14:textId="77777777" w:rsidR="00CB4A93" w:rsidRPr="00CB4A93" w:rsidRDefault="00CB4A93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Σβολόπουλος, Κ.,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ελληνική εξωτερική πολιτική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τόμος Ά (1900-1945) (1992). </w:t>
      </w:r>
    </w:p>
    <w:p w14:paraId="205BD88D" w14:textId="77777777" w:rsidR="00CB4A93" w:rsidRPr="00CB4A93" w:rsidRDefault="00CB4A93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Σβολόπουλος, Κ.,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ελληνική εξωτερική πολιτική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τόμος Β (1945-1981) (2001). </w:t>
      </w:r>
    </w:p>
    <w:p w14:paraId="7E8F644C" w14:textId="77777777" w:rsidR="00CB4A93" w:rsidRDefault="00CB4A93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Αλιβιζάτος, Ν.,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Οι πολιτικοί θεσμοί σε κρίση, 1922-1974: όψεις της ελληνικής εμπειρίας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(1983). </w:t>
      </w:r>
    </w:p>
    <w:p w14:paraId="5E07B7F6" w14:textId="77777777" w:rsidR="00D00640" w:rsidRPr="00CB4A93" w:rsidRDefault="00D00640" w:rsidP="00D00640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Δρακάτος, Κ.,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μεγάλος κύκλος της ελληνικής οικονομίας (1945-1995)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(1992).</w:t>
      </w:r>
    </w:p>
    <w:p w14:paraId="6929380C" w14:textId="77777777" w:rsidR="00CB4A93" w:rsidRPr="00CB4A93" w:rsidRDefault="00CB4A93" w:rsidP="00CB4A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822D6" w14:textId="77777777" w:rsidR="00CB4A93" w:rsidRPr="00CB4A93" w:rsidRDefault="00CB4A93" w:rsidP="00CB4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93">
        <w:rPr>
          <w:rFonts w:ascii="Times New Roman" w:hAnsi="Times New Roman" w:cs="Times New Roman"/>
          <w:b/>
          <w:sz w:val="24"/>
          <w:szCs w:val="24"/>
        </w:rPr>
        <w:t>Επικουρική Βιβλιογραφία</w:t>
      </w:r>
    </w:p>
    <w:p w14:paraId="693D5CF5" w14:textId="77777777" w:rsidR="00077067" w:rsidRPr="00FE5E4E" w:rsidRDefault="00077067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>Stavrianos</w:t>
      </w:r>
      <w:r w:rsidRPr="00FE5E4E">
        <w:rPr>
          <w:rFonts w:ascii="Times New Roman" w:hAnsi="Times New Roman" w:cs="Times New Roman"/>
          <w:sz w:val="24"/>
          <w:szCs w:val="24"/>
        </w:rPr>
        <w:t xml:space="preserve">, 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E5E4E">
        <w:rPr>
          <w:rFonts w:ascii="Times New Roman" w:hAnsi="Times New Roman" w:cs="Times New Roman"/>
          <w:sz w:val="24"/>
          <w:szCs w:val="24"/>
        </w:rPr>
        <w:t>.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5E4E">
        <w:rPr>
          <w:rFonts w:ascii="Times New Roman" w:hAnsi="Times New Roman" w:cs="Times New Roman"/>
          <w:sz w:val="24"/>
          <w:szCs w:val="24"/>
        </w:rPr>
        <w:t xml:space="preserve">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FE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Balkans</w:t>
      </w:r>
      <w:r w:rsidRPr="00FE5E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FE5E4E">
        <w:rPr>
          <w:rFonts w:ascii="Times New Roman" w:hAnsi="Times New Roman" w:cs="Times New Roman"/>
          <w:i/>
          <w:sz w:val="24"/>
          <w:szCs w:val="24"/>
        </w:rPr>
        <w:t xml:space="preserve"> 1453 </w:t>
      </w:r>
      <w:r w:rsidRPr="00FE5E4E">
        <w:rPr>
          <w:rFonts w:ascii="Times New Roman" w:hAnsi="Times New Roman" w:cs="Times New Roman"/>
          <w:sz w:val="24"/>
          <w:szCs w:val="24"/>
        </w:rPr>
        <w:t>(1958)</w:t>
      </w:r>
      <w:r w:rsidR="00736064" w:rsidRPr="00FE5E4E">
        <w:rPr>
          <w:rFonts w:ascii="Times New Roman" w:hAnsi="Times New Roman" w:cs="Times New Roman"/>
          <w:sz w:val="24"/>
          <w:szCs w:val="24"/>
        </w:rPr>
        <w:t>.</w:t>
      </w:r>
    </w:p>
    <w:p w14:paraId="72240E86" w14:textId="77777777" w:rsidR="00D37760" w:rsidRPr="00CB4A93" w:rsidRDefault="00D37760" w:rsidP="00CB4A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Anderson, M.S.,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Eastern Question, 1774-1923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(1966)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4E1D9E" w14:textId="77777777" w:rsidR="00077067" w:rsidRPr="00CB4A93" w:rsidRDefault="00D37760" w:rsidP="00CB4A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Anderson, M.S., 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Great Powers and the Near East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, 1774-1923 (1970)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D328D1" w14:textId="77777777" w:rsidR="00077067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Campbell, J.K., &amp; Sherrard, P.,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Modern Greece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(1968)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D19B7D" w14:textId="77777777" w:rsidR="006A04BC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Clogg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R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., </w:t>
      </w:r>
      <w:r w:rsidR="00EC3B08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Σύντομη ιστορία της νεώτερης Ελλάδας από την παρακμή </w:t>
      </w:r>
      <w:r w:rsidR="00B33A0D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και πτώση </w:t>
      </w:r>
      <w:r w:rsidR="00EC3B08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του Βυζαντίου έως </w:t>
      </w:r>
      <w:r w:rsidR="00B33A0D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και </w:t>
      </w:r>
      <w:r w:rsidR="00EC3B08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το 1985</w:t>
      </w:r>
      <w:r w:rsidR="00EC3B08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</w:t>
      </w:r>
      <w:r w:rsidR="00B33A0D" w:rsidRPr="00CB4A93">
        <w:rPr>
          <w:rFonts w:ascii="Times New Roman" w:hAnsi="Times New Roman" w:cs="Times New Roman"/>
          <w:sz w:val="24"/>
          <w:szCs w:val="24"/>
          <w:lang w:eastAsia="el-GR"/>
        </w:rPr>
        <w:t>1989)</w:t>
      </w:r>
    </w:p>
    <w:p w14:paraId="0A46E1C8" w14:textId="77777777" w:rsidR="00077067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>Dakin</w:t>
      </w:r>
      <w:r w:rsidRPr="00CB4A93">
        <w:rPr>
          <w:rFonts w:ascii="Times New Roman" w:hAnsi="Times New Roman" w:cs="Times New Roman"/>
          <w:sz w:val="24"/>
          <w:szCs w:val="24"/>
        </w:rPr>
        <w:t xml:space="preserve">, 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B4A93">
        <w:rPr>
          <w:rFonts w:ascii="Times New Roman" w:hAnsi="Times New Roman" w:cs="Times New Roman"/>
          <w:sz w:val="24"/>
          <w:szCs w:val="24"/>
        </w:rPr>
        <w:t xml:space="preserve">., </w:t>
      </w:r>
      <w:r w:rsidR="00EC3B08" w:rsidRPr="00CB4A93">
        <w:rPr>
          <w:rFonts w:ascii="Times New Roman" w:hAnsi="Times New Roman" w:cs="Times New Roman"/>
          <w:i/>
          <w:sz w:val="24"/>
          <w:szCs w:val="24"/>
        </w:rPr>
        <w:t>Η Ενοποίηση της Ελλάδας 1770-1923</w:t>
      </w:r>
      <w:r w:rsidR="00B33A0D" w:rsidRPr="00CB4A93">
        <w:rPr>
          <w:rFonts w:ascii="Times New Roman" w:hAnsi="Times New Roman" w:cs="Times New Roman"/>
          <w:sz w:val="24"/>
          <w:szCs w:val="24"/>
        </w:rPr>
        <w:t xml:space="preserve"> (1989</w:t>
      </w:r>
      <w:r w:rsidRPr="00CB4A93">
        <w:rPr>
          <w:rFonts w:ascii="Times New Roman" w:hAnsi="Times New Roman" w:cs="Times New Roman"/>
          <w:sz w:val="24"/>
          <w:szCs w:val="24"/>
        </w:rPr>
        <w:t>)</w:t>
      </w:r>
      <w:r w:rsidR="00736064" w:rsidRPr="00CB4A93">
        <w:rPr>
          <w:rFonts w:ascii="Times New Roman" w:hAnsi="Times New Roman" w:cs="Times New Roman"/>
          <w:sz w:val="24"/>
          <w:szCs w:val="24"/>
        </w:rPr>
        <w:t>.</w:t>
      </w:r>
    </w:p>
    <w:p w14:paraId="5C506130" w14:textId="77777777" w:rsidR="009650D8" w:rsidRPr="00CB4A93" w:rsidRDefault="009650D8" w:rsidP="00C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Λάσκαρις, Σ.,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>Διπλωματική Ιστορία της Ελλάδος</w:t>
      </w:r>
      <w:r w:rsidRPr="00CB4A93">
        <w:rPr>
          <w:rFonts w:ascii="Times New Roman" w:eastAsia="Calibri" w:hAnsi="Times New Roman" w:cs="Times New Roman"/>
          <w:sz w:val="24"/>
          <w:szCs w:val="24"/>
        </w:rPr>
        <w:t>, 1821-1914 (1947)</w:t>
      </w:r>
      <w:r w:rsidR="00736064" w:rsidRPr="00CB4A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AD5CBC" w14:textId="77777777" w:rsidR="002E43F8" w:rsidRPr="00CB4A93" w:rsidRDefault="002E43F8" w:rsidP="00C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i/>
          <w:sz w:val="24"/>
          <w:szCs w:val="24"/>
        </w:rPr>
        <w:t>Ιστορία του Ελληνικού Στρατού 1821-1997</w:t>
      </w:r>
      <w:r w:rsidRPr="00CB4A93">
        <w:rPr>
          <w:rFonts w:ascii="Times New Roman" w:hAnsi="Times New Roman" w:cs="Times New Roman"/>
          <w:sz w:val="24"/>
          <w:szCs w:val="24"/>
        </w:rPr>
        <w:t xml:space="preserve"> (1997)</w:t>
      </w:r>
    </w:p>
    <w:p w14:paraId="1FCB5A29" w14:textId="77777777" w:rsidR="00077067" w:rsidRPr="00CB4A93" w:rsidRDefault="009650D8" w:rsidP="00CB4A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Παντελάκης, Ν.,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>Δημόσια Δάνεια</w:t>
      </w: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 (1995)</w:t>
      </w:r>
      <w:r w:rsidR="00736064" w:rsidRPr="00CB4A93">
        <w:rPr>
          <w:rFonts w:ascii="Times New Roman" w:eastAsia="Calibri" w:hAnsi="Times New Roman" w:cs="Times New Roman"/>
          <w:sz w:val="24"/>
          <w:szCs w:val="24"/>
        </w:rPr>
        <w:t>.</w:t>
      </w:r>
      <w:r w:rsidR="00077067" w:rsidRPr="00CB4A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4EA3C5" w14:textId="77777777" w:rsidR="00077067" w:rsidRPr="00CB4A93" w:rsidRDefault="009650D8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</w:rPr>
        <w:t xml:space="preserve">Ανδρεάδης, Α. </w:t>
      </w:r>
      <w:r w:rsidRPr="00CB4A93">
        <w:rPr>
          <w:rFonts w:ascii="Times New Roman" w:hAnsi="Times New Roman" w:cs="Times New Roman"/>
          <w:i/>
          <w:sz w:val="24"/>
          <w:szCs w:val="24"/>
        </w:rPr>
        <w:t>Εθνικά Δάνεια και Ελληνική Δημόσια Οικονομία</w:t>
      </w:r>
      <w:r w:rsidRPr="00CB4A93">
        <w:rPr>
          <w:rFonts w:ascii="Times New Roman" w:hAnsi="Times New Roman" w:cs="Times New Roman"/>
          <w:sz w:val="24"/>
          <w:szCs w:val="24"/>
        </w:rPr>
        <w:t>, Έργα (1939)</w:t>
      </w:r>
      <w:r w:rsidR="00736064" w:rsidRPr="00CB4A93">
        <w:rPr>
          <w:rFonts w:ascii="Times New Roman" w:hAnsi="Times New Roman" w:cs="Times New Roman"/>
          <w:sz w:val="24"/>
          <w:szCs w:val="24"/>
        </w:rPr>
        <w:t>.</w:t>
      </w:r>
      <w:r w:rsidR="00077067" w:rsidRPr="00CB4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DA457" w14:textId="77777777" w:rsidR="00D37760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Δερτιλής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,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Γιώργος,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Ατελέσφοροι ή τελεσφόροι; Φόροι και εξουσία στο νεοελληνικό κράτος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1993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)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14:paraId="7DC68D65" w14:textId="77777777" w:rsidR="009650D8" w:rsidRPr="00CB4A93" w:rsidRDefault="009650D8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Βεργόπουλος, Κ.,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Το Αγροτικό Ζήτημα στην Ελλάδα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(1975)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452B5C32" w14:textId="77777777" w:rsidR="00D37760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Τσουκαλάς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Κ.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Εξάρτηση και αναπαραγωγή: ο κοινωνικός ρόλος των εκπαιδευτικών μηχανισμών στην Ελλάδα (1830-1922)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1977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)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14:paraId="2B7CB16C" w14:textId="77777777" w:rsidR="00077067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Medlicott, W.N.,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Congress of Berlin and After 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(1938)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AF4C1B" w14:textId="77777777" w:rsidR="009650D8" w:rsidRPr="00CB4A93" w:rsidRDefault="009650D8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Langer, W.,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Diplomacy of Imperialism, 1890-1902</w:t>
      </w:r>
      <w:r w:rsidR="00B33A0D" w:rsidRPr="00CB4A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33A0D" w:rsidRPr="00CB4A93">
        <w:rPr>
          <w:rFonts w:ascii="Times New Roman" w:hAnsi="Times New Roman" w:cs="Times New Roman"/>
          <w:sz w:val="24"/>
          <w:szCs w:val="24"/>
          <w:lang w:val="en-US"/>
        </w:rPr>
        <w:t>(1956).</w:t>
      </w:r>
    </w:p>
    <w:p w14:paraId="050799C7" w14:textId="77777777" w:rsidR="00077067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Αρώνη-Τσίχλη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,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Κ., 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&amp;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Τρίχα, Λ.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επιμ.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,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Χαρίλαος Τρικούπης και η εποχή του: πολιτικές επιδιώξεις και κοινωνικές συνθήκες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(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2000</w:t>
      </w:r>
      <w:r w:rsidR="0008762A" w:rsidRPr="00CB4A93">
        <w:rPr>
          <w:rFonts w:ascii="Times New Roman" w:hAnsi="Times New Roman" w:cs="Times New Roman"/>
          <w:sz w:val="24"/>
          <w:szCs w:val="24"/>
          <w:lang w:eastAsia="el-GR"/>
        </w:rPr>
        <w:t>)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. </w:t>
      </w:r>
    </w:p>
    <w:p w14:paraId="0FA32556" w14:textId="77777777" w:rsidR="00D37760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Papadopoulos, G.,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England and the Near East, 1896-1898</w:t>
      </w:r>
      <w:r w:rsidR="0008762A"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1969)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DC1702" w14:textId="77777777" w:rsidR="00186175" w:rsidRPr="00CB4A93" w:rsidRDefault="00186175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i/>
          <w:sz w:val="24"/>
          <w:szCs w:val="24"/>
        </w:rPr>
        <w:t>Ο Ελληνοτουρκικός Πόλεμος του 1897</w:t>
      </w:r>
      <w:r w:rsidRPr="00CB4A93">
        <w:rPr>
          <w:rFonts w:ascii="Times New Roman" w:hAnsi="Times New Roman" w:cs="Times New Roman"/>
          <w:sz w:val="24"/>
          <w:szCs w:val="24"/>
        </w:rPr>
        <w:t xml:space="preserve"> (1987)</w:t>
      </w:r>
      <w:r w:rsidR="00CB4A93" w:rsidRPr="00CB4A93">
        <w:rPr>
          <w:rFonts w:ascii="Times New Roman" w:hAnsi="Times New Roman" w:cs="Times New Roman"/>
          <w:sz w:val="24"/>
          <w:szCs w:val="24"/>
        </w:rPr>
        <w:t>.</w:t>
      </w:r>
    </w:p>
    <w:p w14:paraId="166B5523" w14:textId="77777777" w:rsidR="00D37760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de-DE"/>
        </w:rPr>
        <w:t xml:space="preserve">Goltz, F.C, </w:t>
      </w:r>
      <w:r w:rsidRPr="00CB4A9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Der Thessalische Krieg und die Türkishe Armee </w:t>
      </w:r>
      <w:r w:rsidRPr="00CB4A93">
        <w:rPr>
          <w:rFonts w:ascii="Times New Roman" w:hAnsi="Times New Roman" w:cs="Times New Roman"/>
          <w:sz w:val="24"/>
          <w:szCs w:val="24"/>
          <w:lang w:val="de-DE"/>
        </w:rPr>
        <w:t>(1898)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ADD60A" w14:textId="77777777" w:rsidR="00961699" w:rsidRPr="00CB4A93" w:rsidRDefault="00961699" w:rsidP="00C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Λούλος, Κ.,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>Η Γερμανική Πολιτική στην Ελλάδα, 1896-1914</w:t>
      </w:r>
      <w:r w:rsidR="00077067" w:rsidRPr="00CB4A93">
        <w:rPr>
          <w:rFonts w:ascii="Times New Roman" w:eastAsia="Calibri" w:hAnsi="Times New Roman" w:cs="Times New Roman"/>
          <w:sz w:val="24"/>
          <w:szCs w:val="24"/>
        </w:rPr>
        <w:t xml:space="preserve"> (1990)</w:t>
      </w:r>
      <w:r w:rsidR="00736064" w:rsidRPr="00CB4A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F9170F" w14:textId="77777777" w:rsidR="00077067" w:rsidRPr="00CB4A93" w:rsidRDefault="00077067" w:rsidP="00CB4A93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Macfie, A.L.,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Straits Question, 1908-1936</w:t>
      </w:r>
      <w:r w:rsidR="00961699"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1993)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F67F57" w14:textId="77777777" w:rsidR="00077067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Dakin, D.,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Greek Struggle in Macedonia, 1897-1913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(1993)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800985" w14:textId="77777777" w:rsidR="009650D8" w:rsidRPr="00CB4A93" w:rsidRDefault="009650D8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Kondis, B.,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Greece and Albania 1908-1914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(1976)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F9EFC8" w14:textId="77777777" w:rsidR="00077067" w:rsidRPr="00CB4A93" w:rsidRDefault="00077067" w:rsidP="00CB4A9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Ahmad F.,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Young Turks: The Committee of Union and Progress in Turkish Politics 1908-1914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(1969)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70BBE7" w14:textId="77777777" w:rsidR="00077067" w:rsidRPr="00CB4A93" w:rsidRDefault="009650D8" w:rsidP="00C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Δερτιλής, Γ.,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>Κοινωνικός Μετασχηματισμός και Στρατιωτική Επέμβαση</w:t>
      </w:r>
      <w:r w:rsidRPr="00CB4A93">
        <w:rPr>
          <w:rFonts w:ascii="Times New Roman" w:eastAsia="Calibri" w:hAnsi="Times New Roman" w:cs="Times New Roman"/>
          <w:sz w:val="24"/>
          <w:szCs w:val="24"/>
        </w:rPr>
        <w:t>, 1880-1909 (1977)</w:t>
      </w:r>
      <w:r w:rsidR="00736064" w:rsidRPr="00CB4A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E5444B" w14:textId="77777777" w:rsidR="009650D8" w:rsidRPr="00FE5E4E" w:rsidRDefault="009650D8" w:rsidP="00CB4A93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B4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Fotakis, Z., </w:t>
      </w:r>
      <w:r w:rsidRPr="00CB4A93">
        <w:rPr>
          <w:rFonts w:ascii="Times New Roman" w:eastAsia="Calibri" w:hAnsi="Times New Roman" w:cs="Times New Roman"/>
          <w:i/>
          <w:sz w:val="24"/>
          <w:szCs w:val="24"/>
          <w:lang w:val="en-US"/>
        </w:rPr>
        <w:t>Greek Naval Strategy and Policy 1910-1919</w:t>
      </w:r>
      <w:r w:rsidRPr="00CB4A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(2005)</w:t>
      </w:r>
      <w:r w:rsidR="00736064" w:rsidRPr="00CB4A9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879ADA4" w14:textId="77777777" w:rsidR="00186175" w:rsidRPr="00CB4A93" w:rsidRDefault="00186175" w:rsidP="00CB4A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Επίτομη Ιστορία των Βαλκανικών Πολέμων, 1912-1913</w:t>
      </w: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(1987)</w:t>
      </w:r>
      <w:r w:rsidR="00CB4A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F072F7E" w14:textId="77777777" w:rsidR="001008D5" w:rsidRPr="00CB4A93" w:rsidRDefault="001008D5" w:rsidP="00CB4A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Θεοφανίδης, Ι.,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>Ιστορία του Ελληνικού Ναυτικού 1909-1913</w:t>
      </w:r>
      <w:r w:rsidRPr="00CB4A93">
        <w:rPr>
          <w:rFonts w:ascii="Times New Roman" w:hAnsi="Times New Roman" w:cs="Times New Roman"/>
          <w:sz w:val="24"/>
          <w:szCs w:val="24"/>
        </w:rPr>
        <w:t xml:space="preserve"> (</w:t>
      </w:r>
      <w:r w:rsidRPr="00CB4A93">
        <w:rPr>
          <w:rFonts w:ascii="Times New Roman" w:eastAsia="Calibri" w:hAnsi="Times New Roman" w:cs="Times New Roman"/>
          <w:sz w:val="24"/>
          <w:szCs w:val="24"/>
        </w:rPr>
        <w:t>1925)</w:t>
      </w:r>
      <w:r w:rsidR="00CB4A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B5B01E" w14:textId="77777777" w:rsidR="001008D5" w:rsidRPr="00CB4A93" w:rsidRDefault="001008D5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sz w:val="24"/>
          <w:szCs w:val="24"/>
        </w:rPr>
        <w:t xml:space="preserve">Σκριπ, </w:t>
      </w:r>
      <w:r w:rsidRPr="00CB4A93">
        <w:rPr>
          <w:rFonts w:ascii="Times New Roman" w:eastAsia="Calibri" w:hAnsi="Times New Roman" w:cs="Times New Roman"/>
          <w:i/>
          <w:sz w:val="24"/>
          <w:szCs w:val="24"/>
        </w:rPr>
        <w:t xml:space="preserve">Ιστορία του Ναυτικού Πολέμου 1912-1913 </w:t>
      </w:r>
      <w:r w:rsidRPr="00CB4A93">
        <w:rPr>
          <w:rFonts w:ascii="Times New Roman" w:hAnsi="Times New Roman" w:cs="Times New Roman"/>
          <w:sz w:val="24"/>
          <w:szCs w:val="24"/>
        </w:rPr>
        <w:t>(</w:t>
      </w:r>
      <w:r w:rsidRPr="00CB4A93">
        <w:rPr>
          <w:rFonts w:ascii="Times New Roman" w:eastAsia="Calibri" w:hAnsi="Times New Roman" w:cs="Times New Roman"/>
          <w:sz w:val="24"/>
          <w:szCs w:val="24"/>
        </w:rPr>
        <w:t>1914)</w:t>
      </w:r>
      <w:r w:rsidR="00CB4A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324357" w14:textId="77777777" w:rsidR="00077067" w:rsidRPr="00CB4A93" w:rsidRDefault="00736064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de-DE" w:eastAsia="el-GR"/>
        </w:rPr>
        <w:t>Gardikas-</w:t>
      </w:r>
      <w:r w:rsidR="00077067" w:rsidRPr="00CB4A93">
        <w:rPr>
          <w:rFonts w:ascii="Times New Roman" w:hAnsi="Times New Roman" w:cs="Times New Roman"/>
          <w:sz w:val="24"/>
          <w:szCs w:val="24"/>
          <w:lang w:val="de-DE" w:eastAsia="el-GR"/>
        </w:rPr>
        <w:t>Katsiadakis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,</w:t>
      </w:r>
      <w:r w:rsidRPr="00CB4A93">
        <w:rPr>
          <w:rFonts w:ascii="Times New Roman" w:hAnsi="Times New Roman" w:cs="Times New Roman"/>
          <w:sz w:val="24"/>
          <w:szCs w:val="24"/>
          <w:lang w:val="de-DE" w:eastAsia="el-GR"/>
        </w:rPr>
        <w:t xml:space="preserve"> H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  <w:r w:rsidR="00077067" w:rsidRPr="00CB4A93">
        <w:rPr>
          <w:rFonts w:ascii="Times New Roman" w:hAnsi="Times New Roman" w:cs="Times New Roman"/>
          <w:sz w:val="24"/>
          <w:szCs w:val="24"/>
          <w:lang w:val="de-DE" w:eastAsia="el-GR"/>
        </w:rPr>
        <w:t xml:space="preserve">, </w:t>
      </w:r>
      <w:r w:rsidR="00077067" w:rsidRPr="00CB4A93">
        <w:rPr>
          <w:rFonts w:ascii="Times New Roman" w:hAnsi="Times New Roman" w:cs="Times New Roman"/>
          <w:i/>
          <w:sz w:val="24"/>
          <w:szCs w:val="24"/>
          <w:lang w:val="de-DE" w:eastAsia="el-GR"/>
        </w:rPr>
        <w:t>Greece and the Balkan Imbroglio: Greek Foreign Policy, 1911-1913</w:t>
      </w:r>
      <w:r w:rsidR="00077067" w:rsidRPr="00CB4A93">
        <w:rPr>
          <w:rFonts w:ascii="Times New Roman" w:hAnsi="Times New Roman" w:cs="Times New Roman"/>
          <w:sz w:val="24"/>
          <w:szCs w:val="24"/>
          <w:lang w:val="de-DE" w:eastAsia="el-GR"/>
        </w:rPr>
        <w:t xml:space="preserve"> (1995)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0D4E55A6" w14:textId="77777777" w:rsidR="00077067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>Helmreich</w:t>
      </w:r>
      <w:r w:rsidR="00961699" w:rsidRPr="00CB4A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E.C.,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The Diplomacy of  the Balkan Wars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1938)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386A4B" w14:textId="77777777" w:rsidR="00031EB9" w:rsidRPr="00CB4A93" w:rsidRDefault="00961699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="002E43F8"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Επίτομη</w:t>
      </w:r>
      <w:r w:rsidR="002E43F8"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31EB9"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Ιστορία της Συμμετοχής του Ελληνικού Στρατού στον Πρώτο Παγκόσμιο Πόλεμο 1914-1918</w:t>
      </w:r>
      <w:r w:rsidR="00031EB9"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(Αθήνα, 1993)</w:t>
      </w:r>
      <w:r w:rsidR="00736064"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52806F" w14:textId="77777777" w:rsidR="00077067" w:rsidRPr="00CB4A93" w:rsidRDefault="00961699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Leon G.</w:t>
      </w:r>
      <w:r w:rsidR="00077067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, </w:t>
      </w:r>
      <w:r w:rsidR="00077067"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Greece and the Great Powers, 1914-1917</w:t>
      </w:r>
      <w:r w:rsidR="00077067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(1974). </w:t>
      </w:r>
    </w:p>
    <w:p w14:paraId="4415FD36" w14:textId="77777777" w:rsidR="00736064" w:rsidRPr="00CB4A93" w:rsidRDefault="00077067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Λεονταρίτης</w:t>
      </w:r>
      <w:r w:rsidR="00961699" w:rsidRPr="00CB4A93">
        <w:rPr>
          <w:rFonts w:ascii="Times New Roman" w:hAnsi="Times New Roman" w:cs="Times New Roman"/>
          <w:sz w:val="24"/>
          <w:szCs w:val="24"/>
          <w:lang w:eastAsia="el-GR"/>
        </w:rPr>
        <w:t>, Γ.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Ελλάδα στον πρώτο παγκόσμιο πόλεμο, 1917-1918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(2000). </w:t>
      </w:r>
    </w:p>
    <w:p w14:paraId="1A9FE71F" w14:textId="77777777" w:rsidR="00F36A23" w:rsidRPr="00CB4A93" w:rsidRDefault="00736064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Σβολόπουλος, Κ.</w:t>
      </w:r>
      <w:r w:rsidR="00F36A23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F36A23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Ελευθέριος Βενιζέλος: 12 μελετήματα</w:t>
      </w:r>
      <w:r w:rsidR="00F36A23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(2000). </w:t>
      </w:r>
    </w:p>
    <w:p w14:paraId="03725653" w14:textId="77777777" w:rsidR="002E43F8" w:rsidRPr="00CB4A93" w:rsidRDefault="002E43F8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sz w:val="24"/>
          <w:szCs w:val="24"/>
        </w:rPr>
        <w:t>Επίτομη Ιστορία της Εκστρατείας στη Μικρά Ασία, 1919-1922 (2012).</w:t>
      </w:r>
    </w:p>
    <w:p w14:paraId="54665B42" w14:textId="77777777" w:rsidR="009650D8" w:rsidRPr="00CB4A93" w:rsidRDefault="00961699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lastRenderedPageBreak/>
        <w:t>Psomiades, H.</w:t>
      </w:r>
      <w:r w:rsidR="009650D8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, </w:t>
      </w:r>
      <w:r w:rsidR="009650D8"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The Eastern Question: the Last Phase</w:t>
      </w:r>
      <w:r w:rsidR="009650D8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(1968). </w:t>
      </w:r>
    </w:p>
    <w:p w14:paraId="75C7DA26" w14:textId="77777777" w:rsidR="00186175" w:rsidRPr="00CB4A93" w:rsidRDefault="00186175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Παπάγος, Α.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Ελληνικός στρατός και η προς πόλεμον παρασκευή του 1923-1940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(1945).</w:t>
      </w:r>
    </w:p>
    <w:p w14:paraId="0F08E895" w14:textId="77777777" w:rsidR="00186175" w:rsidRPr="00CB4A93" w:rsidRDefault="00186175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</w:rPr>
        <w:t xml:space="preserve">Δεσποτόπουλος, Α., </w:t>
      </w:r>
      <w:r w:rsidRPr="00CB4A93">
        <w:rPr>
          <w:rFonts w:ascii="Times New Roman" w:hAnsi="Times New Roman" w:cs="Times New Roman"/>
          <w:i/>
          <w:sz w:val="24"/>
          <w:szCs w:val="24"/>
        </w:rPr>
        <w:t xml:space="preserve">Η Πολεμική Προπαρασκευή της Ελλάδος 1923-1940 </w:t>
      </w:r>
      <w:r w:rsidRPr="00CB4A93">
        <w:rPr>
          <w:rFonts w:ascii="Times New Roman" w:hAnsi="Times New Roman" w:cs="Times New Roman"/>
          <w:sz w:val="24"/>
          <w:szCs w:val="24"/>
        </w:rPr>
        <w:t>(1998)</w:t>
      </w:r>
      <w:r w:rsidR="00CB4A93">
        <w:rPr>
          <w:rFonts w:ascii="Times New Roman" w:hAnsi="Times New Roman" w:cs="Times New Roman"/>
          <w:sz w:val="24"/>
          <w:szCs w:val="24"/>
        </w:rPr>
        <w:t>.</w:t>
      </w:r>
    </w:p>
    <w:p w14:paraId="63CF4A82" w14:textId="77777777" w:rsidR="00826961" w:rsidRPr="00CB4A93" w:rsidRDefault="00D37760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Καραμανλής</w:t>
      </w:r>
      <w:r w:rsidR="00961699" w:rsidRPr="00CB4A93">
        <w:rPr>
          <w:rFonts w:ascii="Times New Roman" w:hAnsi="Times New Roman" w:cs="Times New Roman"/>
          <w:sz w:val="24"/>
          <w:szCs w:val="24"/>
          <w:lang w:eastAsia="el-GR"/>
        </w:rPr>
        <w:t>, Κ.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Ο Ελευθέριος Βενιζέλος και οι εξωτερικές μας σχέσεις, 1928-1932 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(1986).</w:t>
      </w:r>
      <w:r w:rsidR="00826961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226A47C7" w14:textId="77777777" w:rsidR="009650D8" w:rsidRPr="00CB4A93" w:rsidRDefault="00961699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Χατζηβασιλείου Ε.</w:t>
      </w:r>
      <w:r w:rsidR="00826961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826961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Ελευθέριος Βενιζέλος, η ελληνοτουρκική προσέγγιση και το πρόβλημα της ασφάλειας στα Βαλκάνια, 1928-1931</w:t>
      </w:r>
      <w:r w:rsidR="00826961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(1999). </w:t>
      </w:r>
    </w:p>
    <w:p w14:paraId="62505C02" w14:textId="77777777" w:rsidR="00F36A23" w:rsidRPr="00CB4A93" w:rsidRDefault="009650D8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Padelford, N.,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Peace in the Balkans. The Movement towards International Organization in the Balkans</w:t>
      </w:r>
      <w:r w:rsidR="00826961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(1934)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  <w:r w:rsidR="00D37760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3FE693D7" w14:textId="77777777" w:rsidR="00F36A23" w:rsidRPr="00CB4A93" w:rsidRDefault="00961699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Κολιόπουλος Ι.</w:t>
      </w:r>
      <w:r w:rsidR="00D37760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, </w:t>
      </w:r>
      <w:r w:rsidR="00D37760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Παλινόρθωση, δικτατορία, πόλεμος, 1935-1941: ο βρετανικός παράγοντας στην Ελλάδα</w:t>
      </w:r>
      <w:r w:rsidR="00D37760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(1985). </w:t>
      </w:r>
    </w:p>
    <w:p w14:paraId="0BC27427" w14:textId="77777777" w:rsidR="00826961" w:rsidRPr="00CB4A93" w:rsidRDefault="00826961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Creveld, M.,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Hitler’s Strategy 1940-1941. The Balkan Clue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(1973)</w:t>
      </w:r>
    </w:p>
    <w:p w14:paraId="3DEEB5DD" w14:textId="77777777" w:rsidR="002E43F8" w:rsidRPr="00CB4A93" w:rsidRDefault="002E43F8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i/>
          <w:sz w:val="24"/>
          <w:szCs w:val="24"/>
        </w:rPr>
        <w:t>Επίτομη Ιστορία του Ελληνοϊταλικού και Ελληνογερμανικού Πολέμου 1940-1941</w:t>
      </w:r>
      <w:r w:rsidRPr="00CB4A93">
        <w:rPr>
          <w:rFonts w:ascii="Times New Roman" w:hAnsi="Times New Roman" w:cs="Times New Roman"/>
          <w:sz w:val="24"/>
          <w:szCs w:val="24"/>
        </w:rPr>
        <w:t xml:space="preserve"> (2012)</w:t>
      </w:r>
      <w:r w:rsidR="00CB4A93" w:rsidRPr="00CB4A93">
        <w:rPr>
          <w:rFonts w:ascii="Times New Roman" w:hAnsi="Times New Roman" w:cs="Times New Roman"/>
          <w:sz w:val="24"/>
          <w:szCs w:val="24"/>
        </w:rPr>
        <w:t>.</w:t>
      </w:r>
    </w:p>
    <w:p w14:paraId="09C3B3E2" w14:textId="77777777" w:rsidR="00826961" w:rsidRPr="00CB4A93" w:rsidRDefault="00826961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Καββαδίας, Ε.,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ναυτικός πόλεμος του 40 όπως τον έζησα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(1952)</w:t>
      </w:r>
      <w:r w:rsid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3D89B5A" w14:textId="77777777" w:rsidR="00186175" w:rsidRPr="00CB4A93" w:rsidRDefault="00186175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</w:rPr>
        <w:t xml:space="preserve">Φωκάς, Δ., </w:t>
      </w:r>
      <w:r w:rsidRPr="00CB4A93">
        <w:rPr>
          <w:rFonts w:ascii="Times New Roman" w:hAnsi="Times New Roman" w:cs="Times New Roman"/>
          <w:i/>
          <w:sz w:val="24"/>
          <w:szCs w:val="24"/>
        </w:rPr>
        <w:t>Έκθεσις επί της Δράσεως του Β. Ναυτικού κατά τον Πόλεμον 1940-1944</w:t>
      </w:r>
      <w:r w:rsidRPr="00CB4A93">
        <w:rPr>
          <w:rFonts w:ascii="Times New Roman" w:hAnsi="Times New Roman" w:cs="Times New Roman"/>
          <w:sz w:val="24"/>
          <w:szCs w:val="24"/>
        </w:rPr>
        <w:t xml:space="preserve"> 2 τόμοι (1953-1954)</w:t>
      </w:r>
      <w:r w:rsidR="00CB4A93">
        <w:rPr>
          <w:rFonts w:ascii="Times New Roman" w:hAnsi="Times New Roman" w:cs="Times New Roman"/>
          <w:sz w:val="24"/>
          <w:szCs w:val="24"/>
        </w:rPr>
        <w:t>.</w:t>
      </w:r>
    </w:p>
    <w:p w14:paraId="17CC92A8" w14:textId="77777777" w:rsidR="00826961" w:rsidRPr="00CB4A93" w:rsidRDefault="00826961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Παπάγος, Α.,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 Πόλεμος της Ελλάδας 1940-1941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(1945)</w:t>
      </w:r>
      <w:r w:rsid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1E22EB09" w14:textId="77777777" w:rsidR="00961699" w:rsidRPr="00CB4A93" w:rsidRDefault="00961699" w:rsidP="00CB4A9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="00031EB9"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Ο Ελληνικός Στρατός στη Μέση Ανατολή, 1941-1945</w:t>
      </w:r>
      <w:r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031EB9" w:rsidRPr="00CB4A9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(Ελ Αλαμέιν-Ρίμινι-Αιγαίο)</w:t>
      </w:r>
      <w:r w:rsidR="00031EB9"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(1995)</w:t>
      </w:r>
      <w:r w:rsidR="00CB4A93"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31EB9" w:rsidRPr="00CB4A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C9F6DFE" w14:textId="77777777" w:rsidR="00F36A23" w:rsidRPr="00CB4A93" w:rsidRDefault="000B0C37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Papastratis, Pr.,</w:t>
      </w:r>
      <w:r w:rsidR="00F36A23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  <w:r w:rsidR="00F36A23"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British Foreign Policy towards Greece during the Second World War, 1940-1945</w:t>
      </w:r>
      <w:r w:rsidR="00F36A23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(1984). </w:t>
      </w:r>
    </w:p>
    <w:p w14:paraId="4B4B8C2E" w14:textId="77777777" w:rsidR="00826961" w:rsidRPr="00CB4A93" w:rsidRDefault="00826961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Kousoulas, G.,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Revolution and Defeat. The Story of the Greek Communist Party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(1965)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2C4D918F" w14:textId="77777777" w:rsidR="000B0C37" w:rsidRPr="00CB4A93" w:rsidRDefault="00826961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Mazower, M.,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Inside Hitler’s Greece. The experience of Occupation 1941-1944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(1993)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  <w:r w:rsidR="006A04BC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36D5F46A" w14:textId="77777777" w:rsidR="00826961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>Φλάισερ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Χ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Στέμμα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και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Σβάστικα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.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Ελλάδα της Κατοχής και της Αντίστα</w:t>
      </w:r>
      <w:r w:rsidR="00031EB9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σης, 1941-1944</w:t>
      </w:r>
      <w:r w:rsidR="00031EB9" w:rsidRPr="00CB4A93">
        <w:rPr>
          <w:rFonts w:ascii="Times New Roman" w:hAnsi="Times New Roman" w:cs="Times New Roman"/>
          <w:sz w:val="24"/>
          <w:szCs w:val="24"/>
          <w:lang w:eastAsia="el-GR"/>
        </w:rPr>
        <w:t>, 2 τόμοι, (1995)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490E5BB3" w14:textId="77777777" w:rsidR="00F36A23" w:rsidRPr="00CB4A93" w:rsidRDefault="00F36A23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>Kofos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, E.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Nationalism and Communism in Macedonia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(1992). </w:t>
      </w:r>
    </w:p>
    <w:p w14:paraId="46E0D006" w14:textId="77777777" w:rsidR="006A04BC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Ιατρίδης,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Ελλάδα στη Δεκαετία 1940-1950 : ένα έθνος σε κρίση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(1984)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9994288" w14:textId="77777777" w:rsidR="006A04BC" w:rsidRPr="00CB4A93" w:rsidRDefault="007C69B6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Δραγούμης, Φ.,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Τα Ελληνικά Δίκαια στη Διάσκεψη της Ειρήνης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(1944)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  <w:r w:rsidR="006A04BC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479A38C4" w14:textId="77777777" w:rsidR="006A04BC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lastRenderedPageBreak/>
        <w:t xml:space="preserve">Xydis, S.,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Greece and the Great Powers, 1944-1947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(1963)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02809D7C" w14:textId="77777777" w:rsidR="007C69B6" w:rsidRPr="00CB4A93" w:rsidRDefault="007C69B6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Δρακουλαράκος,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Ελλάδα-Ανατολική Ευρώπη 1947-1987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(1989)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1B264F34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Hatzivassiliou, E.,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Greece and the Cold War, Frontline State, 1952-1967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(2006).</w:t>
      </w:r>
    </w:p>
    <w:p w14:paraId="27B9375D" w14:textId="77777777" w:rsidR="006A04BC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Βαληνάκης,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Εισαγωγή στην ελληνική εξωτερική πολιτική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(1949-1988) (1989)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078DC17B" w14:textId="77777777" w:rsidR="00CB2467" w:rsidRPr="00CB4A93" w:rsidRDefault="007C69B6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Βαληνάκης,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Εξωτερική πολιτική και εθνική άμυνα, 1974-1987. Η Ελλάδα στο σύστημα Ανατολής-Δύσης</w:t>
      </w:r>
      <w:r w:rsidR="00CB2467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CB2467" w:rsidRPr="00CB4A93">
        <w:rPr>
          <w:rFonts w:ascii="Times New Roman" w:hAnsi="Times New Roman" w:cs="Times New Roman"/>
          <w:sz w:val="24"/>
          <w:szCs w:val="24"/>
          <w:lang w:eastAsia="el-GR"/>
        </w:rPr>
        <w:t>(1987).</w:t>
      </w:r>
    </w:p>
    <w:p w14:paraId="6444453A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Βερέμης, Θ. &amp; Κουλουμπής, Θ., 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Ελληνική Εξωτερική Πολιτική. Προοπτικές και Προβληματισμοί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(1994).</w:t>
      </w:r>
    </w:p>
    <w:p w14:paraId="2A20AF18" w14:textId="77777777" w:rsidR="006A04BC" w:rsidRPr="00CB4A93" w:rsidRDefault="007C69B6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Κουλουμπής, Θ.,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Προβλήματα ελληνοαμερικανικών σχέσεων. Πως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αντιμετωπίζεται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εξάρτηση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(1978)</w:t>
      </w:r>
      <w:r w:rsidR="00CB2467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  <w:r w:rsidR="006A04BC"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42E9EA36" w14:textId="77777777" w:rsidR="00B33A0D" w:rsidRPr="00FE5E4E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Couloumbis, Th., &amp; Iatrides, J.,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Greek-American Relations. A</w:t>
      </w:r>
      <w:r w:rsidRPr="00FE5E4E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Critical</w:t>
      </w:r>
      <w:r w:rsidRPr="00FE5E4E">
        <w:rPr>
          <w:rFonts w:ascii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Review</w:t>
      </w:r>
      <w:r w:rsidRPr="00FE5E4E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(1980)</w:t>
      </w:r>
      <w:r w:rsidR="00CB4A93" w:rsidRPr="00FE5E4E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  <w:r w:rsidR="00B33A0D" w:rsidRPr="00FE5E4E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22CADFD4" w14:textId="77777777" w:rsidR="00284D8A" w:rsidRPr="00CB4A93" w:rsidRDefault="00284D8A" w:rsidP="00CB4A93">
      <w:pPr>
        <w:ind w:left="-1276" w:right="-1475"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Nachmani, A., </w:t>
      </w:r>
      <w:r w:rsidRPr="00CB4A93">
        <w:rPr>
          <w:rFonts w:ascii="Times New Roman" w:hAnsi="Times New Roman" w:cs="Times New Roman"/>
          <w:i/>
          <w:iCs/>
          <w:sz w:val="24"/>
          <w:szCs w:val="24"/>
          <w:lang w:val="en-US"/>
        </w:rPr>
        <w:t>Israel, Turkey, and Greece: Uneasy Relations in the East Mediterranean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(1987)</w:t>
      </w:r>
      <w:r w:rsidR="00CB4A93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F9830F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Βερέμης, Θ. &amp; Αλεξανδρής, Α.,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Οι ελληνοτουρκικές σχέσεις 1923-1987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(1987).</w:t>
      </w:r>
    </w:p>
    <w:p w14:paraId="0E25B563" w14:textId="77777777" w:rsidR="00284D8A" w:rsidRPr="00FE5E4E" w:rsidRDefault="00284D8A" w:rsidP="00CB4A93">
      <w:pPr>
        <w:ind w:left="-1276" w:right="-1475"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Alford, J. (ed.)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Greece and Turkey. Adversity in Alliance 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>(1984)</w:t>
      </w:r>
      <w:r w:rsidR="00CB4A93" w:rsidRPr="00FE5E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AC4FC2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Bahchelli, T.,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Greek-Turkish relations since 1955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(1984).</w:t>
      </w:r>
    </w:p>
    <w:p w14:paraId="087CB98B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Θεοδωρόπουλος, Β.,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Οι Τούρκοι και εμείς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(1988).</w:t>
      </w:r>
    </w:p>
    <w:p w14:paraId="33E6CAD6" w14:textId="77777777" w:rsidR="007C69B6" w:rsidRPr="00FE5E4E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Couloumbis, Th.,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The United States, Greece and Turkey. The</w:t>
      </w:r>
      <w:r w:rsidRPr="00FE5E4E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troubled</w:t>
      </w:r>
      <w:r w:rsidRPr="00FE5E4E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triangle</w:t>
      </w:r>
      <w:r w:rsidRPr="00FE5E4E">
        <w:rPr>
          <w:rFonts w:ascii="Times New Roman" w:hAnsi="Times New Roman" w:cs="Times New Roman"/>
          <w:sz w:val="24"/>
          <w:szCs w:val="24"/>
          <w:lang w:eastAsia="el-GR"/>
        </w:rPr>
        <w:t xml:space="preserve"> (1983).</w:t>
      </w:r>
    </w:p>
    <w:p w14:paraId="38003634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Ροζάκης,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Το Αιγαίο και η ελληνοτουρκική κρίση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(1979).</w:t>
      </w:r>
    </w:p>
    <w:p w14:paraId="7B2C4726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Σαζανίδης, Χ.,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Ελλάδα-Τουρκία ΝΑΤΟ και ο εναέριος χώρος του Αιγαίου 1974-1986 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>(1987).</w:t>
      </w:r>
    </w:p>
    <w:p w14:paraId="6CB269F9" w14:textId="77777777" w:rsidR="00637FFD" w:rsidRPr="00CB4A93" w:rsidRDefault="00637FF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Δίπλα, Χ.,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Ελληνοτουρκική διαφ</w:t>
      </w:r>
      <w:r w:rsidR="006A04BC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ορά για την υφαλοκρ</w:t>
      </w:r>
      <w:r w:rsidR="00CB2467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πίδα του Αιγαίου</w:t>
      </w:r>
      <w:r w:rsidR="00CB2467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(1988).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</w:t>
      </w:r>
    </w:p>
    <w:p w14:paraId="13986853" w14:textId="77777777" w:rsidR="004C4F55" w:rsidRPr="00CB4A93" w:rsidRDefault="004C4F55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Παζαρτζί Χ. &amp; Οικονομίδης, Κ.,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Το καθεστώς αποστρατικοποίησης των νησιών του Ανατολικού Αιγαίου. Το νομικό καθεστώς των νησιών του Αιγαίου</w:t>
      </w:r>
      <w:r w:rsidR="00CB2467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 xml:space="preserve"> </w:t>
      </w:r>
      <w:r w:rsidR="00CB2467" w:rsidRPr="00CB4A93">
        <w:rPr>
          <w:rFonts w:ascii="Times New Roman" w:hAnsi="Times New Roman" w:cs="Times New Roman"/>
          <w:sz w:val="24"/>
          <w:szCs w:val="24"/>
          <w:lang w:eastAsia="el-GR"/>
        </w:rPr>
        <w:t>(1989).</w:t>
      </w:r>
    </w:p>
    <w:p w14:paraId="58E6FD29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ΕΛΙΑΜΕΠ,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Διασφάλιση της ποιοτικής και ποσοτικής αναλογίας 7/10 στη χρήση της Αμερικανικής βοήθειας προς την Ελλάδα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(1988).</w:t>
      </w:r>
    </w:p>
    <w:p w14:paraId="308AF2E6" w14:textId="77777777" w:rsidR="00B33A0D" w:rsidRPr="00CB4A93" w:rsidRDefault="00B33A0D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Καψής, Γ.,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Οι τρεις μέρες του Μάρτη 1987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(1990).</w:t>
      </w:r>
    </w:p>
    <w:p w14:paraId="5D9535B3" w14:textId="77777777" w:rsidR="004C4F55" w:rsidRPr="00CB4A93" w:rsidRDefault="004C4F55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Brown,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Delicately poised Allies : Greece and Turkey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(1991)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4039ED31" w14:textId="77777777" w:rsidR="006A04BC" w:rsidRPr="00CB4A93" w:rsidRDefault="004C4F55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Constas, D.,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The Greek-Turkish conflict in the 1990s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(1991)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094D507D" w14:textId="77777777" w:rsidR="006A04BC" w:rsidRPr="00CB4A93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val="en-US"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lastRenderedPageBreak/>
        <w:t xml:space="preserve">Stearns, M.,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Entangled Allies. U.S. Policy Towards Greece, Turkey and Cyprus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(1992)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76157D29" w14:textId="77777777" w:rsidR="006A04BC" w:rsidRPr="00FE5E4E" w:rsidRDefault="006A04BC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Κούρκουλας, Α.,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Ίμια, Κριτική προσέγγιση του τουρκικού παράγοντα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(1997)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316F7F1D" w14:textId="77777777" w:rsidR="00284D8A" w:rsidRPr="00CB4A93" w:rsidRDefault="00284D8A" w:rsidP="00CB4A93">
      <w:pPr>
        <w:ind w:left="-1" w:right="-14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Kariotis, Th. (ed.),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Greece and the Law of the Sea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(1997)</w:t>
      </w:r>
      <w:r w:rsidR="00CB4A93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6C40B2" w14:textId="77777777" w:rsidR="00284D8A" w:rsidRPr="00CB4A93" w:rsidRDefault="00284D8A" w:rsidP="00CB4A93">
      <w:pPr>
        <w:ind w:left="-1" w:right="-14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Chircop, A., Gerolymatos, A. and Iatrides, J.O., eds. </w:t>
      </w:r>
      <w:r w:rsidRPr="00CB4A9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Aegean Sea after the Cold War: Security and Law of the Sea Issues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(2000)</w:t>
      </w:r>
      <w:r w:rsidR="00CB4A93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FAB93D" w14:textId="77777777" w:rsidR="00D27B2B" w:rsidRPr="00CB4A93" w:rsidRDefault="00D27B2B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Αβέρωφ, Ε., </w:t>
      </w:r>
      <w:r w:rsidR="00BC50D2"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Ιστορία Χαμένων Ευκαιρ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ιών, Κυπριακό 1950-1963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(1982)</w:t>
      </w:r>
      <w:r w:rsidR="00736064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19A14B6E" w14:textId="77777777" w:rsidR="00D27B2B" w:rsidRPr="00CB4A93" w:rsidRDefault="00D27B2B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Κουλουμπής, Θ.,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Κυπριακό, Λάθη, Διδάγματα, Προοπτικές</w:t>
      </w:r>
      <w:r w:rsidR="00CA60DA"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(1996)</w:t>
      </w:r>
      <w:r w:rsidR="00CB4A93" w:rsidRPr="00CB4A93">
        <w:rPr>
          <w:rFonts w:ascii="Times New Roman" w:hAnsi="Times New Roman" w:cs="Times New Roman"/>
          <w:sz w:val="24"/>
          <w:szCs w:val="24"/>
          <w:lang w:eastAsia="el-GR"/>
        </w:rPr>
        <w:t>.</w:t>
      </w:r>
    </w:p>
    <w:p w14:paraId="5BD76E83" w14:textId="77777777" w:rsidR="00D27B2B" w:rsidRPr="00CB4A93" w:rsidRDefault="00D27B2B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Stefanidis, I., </w:t>
      </w:r>
      <w:r w:rsidRPr="00CB4A93">
        <w:rPr>
          <w:rFonts w:ascii="Times New Roman" w:hAnsi="Times New Roman" w:cs="Times New Roman"/>
          <w:i/>
          <w:sz w:val="24"/>
          <w:szCs w:val="24"/>
          <w:lang w:val="en-US" w:eastAsia="el-GR"/>
        </w:rPr>
        <w:t>Isle of Discord. Nationalism, Imperialism and the Making of the Cyprus Problem</w:t>
      </w:r>
      <w:r w:rsidRPr="00CB4A93">
        <w:rPr>
          <w:rFonts w:ascii="Times New Roman" w:hAnsi="Times New Roman" w:cs="Times New Roman"/>
          <w:sz w:val="24"/>
          <w:szCs w:val="24"/>
          <w:lang w:val="en-US" w:eastAsia="el-GR"/>
        </w:rPr>
        <w:t xml:space="preserve"> (1999)</w:t>
      </w:r>
      <w:r w:rsidR="00736064" w:rsidRPr="00CB4A93">
        <w:rPr>
          <w:rFonts w:ascii="Times New Roman" w:hAnsi="Times New Roman" w:cs="Times New Roman"/>
          <w:sz w:val="24"/>
          <w:szCs w:val="24"/>
          <w:lang w:val="en-US" w:eastAsia="el-GR"/>
        </w:rPr>
        <w:t>.</w:t>
      </w:r>
    </w:p>
    <w:p w14:paraId="72B7703A" w14:textId="77777777" w:rsidR="00BA5312" w:rsidRPr="00FE5E4E" w:rsidRDefault="00BA5312" w:rsidP="00CB4A9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Orr, C.W.J., </w:t>
      </w:r>
      <w:r w:rsidRPr="00CB4A93">
        <w:rPr>
          <w:rFonts w:ascii="Times New Roman" w:hAnsi="Times New Roman" w:cs="Times New Roman"/>
          <w:i/>
          <w:sz w:val="24"/>
          <w:szCs w:val="24"/>
          <w:lang w:val="en-US"/>
        </w:rPr>
        <w:t>Cyprus under British Rule</w:t>
      </w:r>
      <w:r w:rsidRPr="00CB4A93">
        <w:rPr>
          <w:rFonts w:ascii="Times New Roman" w:hAnsi="Times New Roman" w:cs="Times New Roman"/>
          <w:sz w:val="24"/>
          <w:szCs w:val="24"/>
          <w:lang w:val="en-US"/>
        </w:rPr>
        <w:t xml:space="preserve"> (London, 1972)</w:t>
      </w:r>
      <w:r w:rsidR="00736064" w:rsidRPr="00CB4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595CB5" w14:textId="77777777" w:rsidR="002E43F8" w:rsidRPr="00CB4A93" w:rsidRDefault="002E43F8" w:rsidP="00CB4A9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i/>
          <w:sz w:val="24"/>
          <w:szCs w:val="24"/>
        </w:rPr>
        <w:t xml:space="preserve">Η Ειρηνευτική Αποστολή στη Σομαλία, Φεβρουάριος 1993 - Μάιος 1994 </w:t>
      </w:r>
      <w:r w:rsidRPr="00CB4A93">
        <w:rPr>
          <w:rFonts w:ascii="Times New Roman" w:hAnsi="Times New Roman" w:cs="Times New Roman"/>
          <w:sz w:val="24"/>
          <w:szCs w:val="24"/>
        </w:rPr>
        <w:t>(1995)</w:t>
      </w:r>
      <w:r w:rsidR="00CB4A93" w:rsidRPr="00CB4A93">
        <w:rPr>
          <w:rFonts w:ascii="Times New Roman" w:hAnsi="Times New Roman" w:cs="Times New Roman"/>
          <w:sz w:val="24"/>
          <w:szCs w:val="24"/>
        </w:rPr>
        <w:t>.</w:t>
      </w:r>
    </w:p>
    <w:p w14:paraId="39463424" w14:textId="77777777" w:rsidR="002E43F8" w:rsidRPr="00CB4A93" w:rsidRDefault="002E43F8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Διεύθυνση Ιστορίας Στρατού, </w:t>
      </w:r>
      <w:r w:rsidRPr="00CB4A93">
        <w:rPr>
          <w:rFonts w:ascii="Times New Roman" w:hAnsi="Times New Roman" w:cs="Times New Roman"/>
          <w:i/>
          <w:sz w:val="24"/>
          <w:szCs w:val="24"/>
        </w:rPr>
        <w:t>Η Ελληνική Δύναμη στην Αλβανία, Απρίλιος – Αύγουστος 1997</w:t>
      </w:r>
      <w:r w:rsidRPr="00CB4A93">
        <w:rPr>
          <w:rFonts w:ascii="Times New Roman" w:hAnsi="Times New Roman" w:cs="Times New Roman"/>
          <w:sz w:val="24"/>
          <w:szCs w:val="24"/>
        </w:rPr>
        <w:t xml:space="preserve"> (1998)</w:t>
      </w:r>
      <w:r w:rsidR="00CB4A93" w:rsidRPr="00CB4A93">
        <w:rPr>
          <w:rFonts w:ascii="Times New Roman" w:hAnsi="Times New Roman" w:cs="Times New Roman"/>
          <w:sz w:val="24"/>
          <w:szCs w:val="24"/>
        </w:rPr>
        <w:t>.</w:t>
      </w:r>
    </w:p>
    <w:p w14:paraId="554B1F3F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Διαμαντόπουλος, Θ.,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ελληνική πολιτική ζωή: εικοστός αιώνας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(1997). </w:t>
      </w:r>
    </w:p>
    <w:p w14:paraId="3DFAA062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Νικολακόπουλος, Η.,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καχεκτική δημοκρατία: κόμματα και εκλογές, 1946-1967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(2001). </w:t>
      </w:r>
    </w:p>
    <w:p w14:paraId="52E7AA0A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Ζολώτας, Ξ.,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Νομισματικές και οικονομικές μελέτες 1945-1996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(1997).</w:t>
      </w:r>
    </w:p>
    <w:p w14:paraId="1C7324B1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Καζάκος Π.,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Ανάμεσα σε κράτος και αγορά: οικονομία και οικονομική  πολιτική στη μεταπολεμική Ελλάδα, 1944-2000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(Αθήνα, Πατάκης 2001). </w:t>
      </w:r>
    </w:p>
    <w:p w14:paraId="085352BA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Γιαννίτσης, Τ.,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Ελληνική Βιομηχανία. Ανάπτυξη και Κρίση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(1993).</w:t>
      </w:r>
    </w:p>
    <w:p w14:paraId="7F99546D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Μαραβέγιας, Ν.,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Η ένταξη της Ελλάδας στην Ευρωπαική Κοινότητα οι επιπτώσεις στον αγροτικό τομέα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(1989).</w:t>
      </w:r>
    </w:p>
    <w:p w14:paraId="3848D5E8" w14:textId="77777777" w:rsidR="00284D8A" w:rsidRPr="00CB4A93" w:rsidRDefault="00284D8A" w:rsidP="00CB4A93">
      <w:pPr>
        <w:jc w:val="both"/>
        <w:rPr>
          <w:rFonts w:ascii="Times New Roman" w:hAnsi="Times New Roman" w:cs="Times New Roman"/>
          <w:sz w:val="24"/>
          <w:szCs w:val="24"/>
          <w:lang w:eastAsia="el-GR"/>
        </w:rPr>
      </w:pP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Ιωακειμίδης, Ι., </w:t>
      </w:r>
      <w:r w:rsidRPr="00CB4A93">
        <w:rPr>
          <w:rFonts w:ascii="Times New Roman" w:hAnsi="Times New Roman" w:cs="Times New Roman"/>
          <w:i/>
          <w:sz w:val="24"/>
          <w:szCs w:val="24"/>
          <w:lang w:eastAsia="el-GR"/>
        </w:rPr>
        <w:t>Ευρωπαική Ένωση και Ελληνικό κράτος : οι επιπτώσεις από τη συμμετοχή στην ενοποιητική διαδικασία</w:t>
      </w:r>
      <w:r w:rsidRPr="00CB4A93">
        <w:rPr>
          <w:rFonts w:ascii="Times New Roman" w:hAnsi="Times New Roman" w:cs="Times New Roman"/>
          <w:sz w:val="24"/>
          <w:szCs w:val="24"/>
          <w:lang w:eastAsia="el-GR"/>
        </w:rPr>
        <w:t xml:space="preserve"> (1998).</w:t>
      </w:r>
    </w:p>
    <w:p w14:paraId="5D42E5F1" w14:textId="77777777" w:rsidR="009953C8" w:rsidRPr="00FE5E4E" w:rsidRDefault="009953C8" w:rsidP="00CB4A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3C8" w:rsidRPr="00FE5E4E" w:rsidSect="00995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FE6"/>
    <w:multiLevelType w:val="multilevel"/>
    <w:tmpl w:val="11D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66B2E"/>
    <w:multiLevelType w:val="multilevel"/>
    <w:tmpl w:val="3C9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74A9D"/>
    <w:multiLevelType w:val="multilevel"/>
    <w:tmpl w:val="4208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12"/>
    <w:rsid w:val="00031EB9"/>
    <w:rsid w:val="00077067"/>
    <w:rsid w:val="0008762A"/>
    <w:rsid w:val="000B0C37"/>
    <w:rsid w:val="001008D5"/>
    <w:rsid w:val="00186175"/>
    <w:rsid w:val="00284D8A"/>
    <w:rsid w:val="002B79B2"/>
    <w:rsid w:val="002E43F8"/>
    <w:rsid w:val="003D239E"/>
    <w:rsid w:val="0048047B"/>
    <w:rsid w:val="004C4F55"/>
    <w:rsid w:val="005776C1"/>
    <w:rsid w:val="005955A4"/>
    <w:rsid w:val="00637FFD"/>
    <w:rsid w:val="006A04BC"/>
    <w:rsid w:val="00736064"/>
    <w:rsid w:val="007C69B6"/>
    <w:rsid w:val="00826961"/>
    <w:rsid w:val="00961699"/>
    <w:rsid w:val="009650D8"/>
    <w:rsid w:val="009953C8"/>
    <w:rsid w:val="00A253AA"/>
    <w:rsid w:val="00AD2BB9"/>
    <w:rsid w:val="00B301DB"/>
    <w:rsid w:val="00B33A0D"/>
    <w:rsid w:val="00BA5312"/>
    <w:rsid w:val="00BB58DC"/>
    <w:rsid w:val="00BC50D2"/>
    <w:rsid w:val="00CA60DA"/>
    <w:rsid w:val="00CB2467"/>
    <w:rsid w:val="00CB4A93"/>
    <w:rsid w:val="00D00640"/>
    <w:rsid w:val="00D27B2B"/>
    <w:rsid w:val="00D37760"/>
    <w:rsid w:val="00EC3B08"/>
    <w:rsid w:val="00F36A23"/>
    <w:rsid w:val="00F97ED6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C3F4"/>
  <w15:docId w15:val="{A80891BA-4D19-4BE9-9A5F-01A45C2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C8"/>
  </w:style>
  <w:style w:type="paragraph" w:styleId="3">
    <w:name w:val="heading 3"/>
    <w:basedOn w:val="a"/>
    <w:link w:val="3Char"/>
    <w:uiPriority w:val="9"/>
    <w:qFormat/>
    <w:rsid w:val="00BB5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A5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Char">
    <w:name w:val="Τίτλος Char"/>
    <w:basedOn w:val="a0"/>
    <w:link w:val="a3"/>
    <w:rsid w:val="00BA531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BB58D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BB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D3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zisis</dc:creator>
  <cp:lastModifiedBy>Ζήσης Φωτάκης</cp:lastModifiedBy>
  <cp:revision>2</cp:revision>
  <dcterms:created xsi:type="dcterms:W3CDTF">2021-11-20T19:34:00Z</dcterms:created>
  <dcterms:modified xsi:type="dcterms:W3CDTF">2021-11-20T19:34:00Z</dcterms:modified>
</cp:coreProperties>
</file>